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65" w:rsidRDefault="00971065" w:rsidP="00971065">
      <w:pPr>
        <w:pStyle w:val="a3"/>
        <w:shd w:val="clear" w:color="auto" w:fill="FFFFFF"/>
        <w:spacing w:before="0" w:beforeAutospacing="0" w:after="0" w:afterAutospacing="0"/>
        <w:ind w:right="-5"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Прокуратурой </w:t>
      </w:r>
      <w:proofErr w:type="spellStart"/>
      <w:r>
        <w:rPr>
          <w:sz w:val="27"/>
          <w:szCs w:val="27"/>
        </w:rPr>
        <w:t>Крутинского</w:t>
      </w:r>
      <w:proofErr w:type="spellEnd"/>
      <w:r>
        <w:rPr>
          <w:sz w:val="27"/>
          <w:szCs w:val="27"/>
        </w:rPr>
        <w:t xml:space="preserve"> района проведена проверка соблюдения требований законодательства об оплате труда в деятельности сельскохозяйственной организац</w:t>
      </w:r>
      <w:proofErr w:type="gramStart"/>
      <w:r>
        <w:rPr>
          <w:sz w:val="27"/>
          <w:szCs w:val="27"/>
        </w:rPr>
        <w:t>ии ООО</w:t>
      </w:r>
      <w:proofErr w:type="gramEnd"/>
      <w:r>
        <w:rPr>
          <w:sz w:val="27"/>
          <w:szCs w:val="27"/>
        </w:rPr>
        <w:t> «</w:t>
      </w:r>
      <w:proofErr w:type="spellStart"/>
      <w:r>
        <w:rPr>
          <w:sz w:val="27"/>
          <w:szCs w:val="27"/>
        </w:rPr>
        <w:t>Оглухинское</w:t>
      </w:r>
      <w:proofErr w:type="spellEnd"/>
      <w:r>
        <w:rPr>
          <w:sz w:val="27"/>
          <w:szCs w:val="27"/>
        </w:rPr>
        <w:t>».</w:t>
      </w:r>
    </w:p>
    <w:p w:rsidR="00971065" w:rsidRDefault="00971065" w:rsidP="00971065">
      <w:pPr>
        <w:pStyle w:val="a3"/>
        <w:shd w:val="clear" w:color="auto" w:fill="FFFFFF"/>
        <w:spacing w:before="0" w:beforeAutospacing="0" w:after="0" w:afterAutospacing="0"/>
        <w:ind w:right="-5" w:firstLine="720"/>
        <w:jc w:val="both"/>
        <w:rPr>
          <w:sz w:val="27"/>
          <w:szCs w:val="27"/>
        </w:rPr>
      </w:pPr>
      <w:r>
        <w:rPr>
          <w:sz w:val="27"/>
          <w:szCs w:val="27"/>
        </w:rPr>
        <w:t>Установлено, что 59 работников данной организации с октября по декабрь 2019 года не получали заработную плату, в результате чего задолженность по заработной плате составила более одного миллиона рублей.</w:t>
      </w:r>
    </w:p>
    <w:p w:rsidR="00971065" w:rsidRDefault="00971065" w:rsidP="00971065">
      <w:pPr>
        <w:pStyle w:val="a3"/>
        <w:shd w:val="clear" w:color="auto" w:fill="FFFFFF"/>
        <w:spacing w:before="0" w:beforeAutospacing="0" w:after="0" w:afterAutospacing="0"/>
        <w:ind w:right="-5"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связи с выявленными нарушениями трудового законодательства прокуратурой района директору организации внесено представление. Кроме того, </w:t>
      </w:r>
      <w:r w:rsidRPr="00210272">
        <w:rPr>
          <w:sz w:val="27"/>
          <w:szCs w:val="27"/>
        </w:rPr>
        <w:t xml:space="preserve">направлено 56 заявлений о выдаче судебного </w:t>
      </w:r>
      <w:proofErr w:type="gramStart"/>
      <w:r w:rsidRPr="00210272">
        <w:rPr>
          <w:sz w:val="27"/>
          <w:szCs w:val="27"/>
        </w:rPr>
        <w:t>приказа</w:t>
      </w:r>
      <w:proofErr w:type="gramEnd"/>
      <w:r w:rsidRPr="00210272">
        <w:rPr>
          <w:sz w:val="27"/>
          <w:szCs w:val="27"/>
        </w:rPr>
        <w:t xml:space="preserve"> о взыскании начисленной, но невыплаченной заработной платы на сумму 1 484 558 рублей, которые в настоящее время рассмотрены и удовлетворены. </w:t>
      </w:r>
    </w:p>
    <w:p w:rsidR="00971065" w:rsidRDefault="00971065" w:rsidP="00971065">
      <w:pPr>
        <w:pStyle w:val="a3"/>
        <w:shd w:val="clear" w:color="auto" w:fill="FFFFFF"/>
        <w:spacing w:before="0" w:beforeAutospacing="0" w:after="0" w:afterAutospacing="0"/>
        <w:ind w:right="-5" w:firstLine="720"/>
        <w:jc w:val="both"/>
        <w:rPr>
          <w:sz w:val="27"/>
          <w:szCs w:val="27"/>
        </w:rPr>
      </w:pPr>
      <w:r>
        <w:rPr>
          <w:sz w:val="27"/>
          <w:szCs w:val="27"/>
        </w:rPr>
        <w:t>По результатам принятого комплекса мер прокурорского реагирования задолженность по заработной плате погашена в полном объеме.</w:t>
      </w:r>
    </w:p>
    <w:p w:rsidR="00B96E69" w:rsidRDefault="00B96E69"/>
    <w:sectPr w:rsidR="00B9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065"/>
    <w:rsid w:val="00971065"/>
    <w:rsid w:val="00B9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2</cp:revision>
  <dcterms:created xsi:type="dcterms:W3CDTF">2020-07-03T04:03:00Z</dcterms:created>
  <dcterms:modified xsi:type="dcterms:W3CDTF">2020-07-03T04:03:00Z</dcterms:modified>
</cp:coreProperties>
</file>